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AF7" w:rsidRDefault="00372AF7" w:rsidP="00372AF7">
      <w:pPr>
        <w:jc w:val="center"/>
      </w:pPr>
      <w:r>
        <w:rPr>
          <w:noProof/>
        </w:rPr>
        <w:drawing>
          <wp:inline distT="0" distB="0" distL="0" distR="0">
            <wp:extent cx="2055446" cy="222673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ercely Faithful 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55446" cy="2226733"/>
                    </a:xfrm>
                    <a:prstGeom prst="rect">
                      <a:avLst/>
                    </a:prstGeom>
                  </pic:spPr>
                </pic:pic>
              </a:graphicData>
            </a:graphic>
          </wp:inline>
        </w:drawing>
      </w:r>
    </w:p>
    <w:p w:rsidR="00372AF7" w:rsidRDefault="00372AF7" w:rsidP="00372AF7">
      <w:pPr>
        <w:jc w:val="center"/>
      </w:pPr>
    </w:p>
    <w:p w:rsidR="00372AF7" w:rsidRDefault="00372AF7" w:rsidP="00372AF7">
      <w:pPr>
        <w:jc w:val="center"/>
      </w:pPr>
    </w:p>
    <w:p w:rsidR="00372AF7" w:rsidRPr="004B4999" w:rsidRDefault="00372AF7" w:rsidP="00372AF7">
      <w:pPr>
        <w:pStyle w:val="Default"/>
        <w:rPr>
          <w:rFonts w:ascii="Calibri" w:hAnsi="Calibri" w:cs="Calibri"/>
          <w:color w:val="auto"/>
        </w:rPr>
      </w:pP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Dear Parents: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We want to invite your kids to join us for an exciting program. Please mark these dates on your calendar so your children won’t miss our Fiercely Faithful VBS.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Where: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Address: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Date: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Time: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Contact Information: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Your kids will visit the </w:t>
      </w:r>
      <w:proofErr w:type="spellStart"/>
      <w:r w:rsidRPr="004B4999">
        <w:rPr>
          <w:rFonts w:ascii="Calibri" w:hAnsi="Calibri" w:cs="Calibri"/>
          <w:color w:val="211D1E"/>
        </w:rPr>
        <w:t>Mazan</w:t>
      </w:r>
      <w:proofErr w:type="spellEnd"/>
      <w:r w:rsidRPr="004B4999">
        <w:rPr>
          <w:rFonts w:ascii="Calibri" w:hAnsi="Calibri" w:cs="Calibri"/>
          <w:color w:val="211D1E"/>
        </w:rPr>
        <w:t xml:space="preserve"> Oasis, where they will learn that God is faithful.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This will be an exciting week of singing, playing games, and learning about how God is faithful in good times and bad. Be sure you register to attend and encourage your children to invite and bring a friend! </w:t>
      </w:r>
    </w:p>
    <w:p w:rsidR="00372AF7" w:rsidRPr="004B4999" w:rsidRDefault="00372AF7" w:rsidP="00372AF7">
      <w:pPr>
        <w:pStyle w:val="Pa3"/>
        <w:spacing w:after="180"/>
        <w:rPr>
          <w:rFonts w:ascii="Calibri" w:hAnsi="Calibri" w:cs="Calibri"/>
          <w:color w:val="211D1E"/>
        </w:rPr>
      </w:pPr>
      <w:r w:rsidRPr="004B4999">
        <w:rPr>
          <w:rFonts w:ascii="Calibri" w:hAnsi="Calibri" w:cs="Calibri"/>
          <w:color w:val="211D1E"/>
        </w:rPr>
        <w:t xml:space="preserve">Also, while you’re marking your calendar, plan to attend our closing program on __________________. Your children will have a part in the program, so we know you will want to be there. </w:t>
      </w:r>
    </w:p>
    <w:p w:rsidR="004B4999" w:rsidRDefault="00372AF7" w:rsidP="004B4999">
      <w:pPr>
        <w:pStyle w:val="Pa23"/>
        <w:spacing w:after="1440"/>
        <w:rPr>
          <w:rFonts w:ascii="Calibri" w:hAnsi="Calibri" w:cs="Calibri"/>
          <w:color w:val="211D1E"/>
        </w:rPr>
      </w:pPr>
      <w:r w:rsidRPr="004B4999">
        <w:rPr>
          <w:rFonts w:ascii="Calibri" w:hAnsi="Calibri" w:cs="Calibri"/>
          <w:color w:val="211D1E"/>
        </w:rPr>
        <w:t xml:space="preserve">Looking forward to seeing you there! </w:t>
      </w:r>
    </w:p>
    <w:p w:rsidR="00372AF7" w:rsidRPr="004B4999" w:rsidRDefault="00372AF7" w:rsidP="004B4999">
      <w:pPr>
        <w:pStyle w:val="Pa23"/>
        <w:spacing w:after="1440"/>
        <w:rPr>
          <w:rFonts w:ascii="Calibri" w:hAnsi="Calibri" w:cs="Calibri"/>
          <w:color w:val="211D1E"/>
        </w:rPr>
      </w:pPr>
      <w:bookmarkStart w:id="0" w:name="_GoBack"/>
      <w:bookmarkEnd w:id="0"/>
      <w:r w:rsidRPr="004B4999">
        <w:rPr>
          <w:rFonts w:ascii="Calibri" w:hAnsi="Calibri" w:cs="Calibri"/>
          <w:color w:val="211D1E"/>
        </w:rPr>
        <w:t>VBS Director:</w:t>
      </w:r>
    </w:p>
    <w:sectPr w:rsidR="00372AF7" w:rsidRPr="004B4999" w:rsidSect="00CA0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AF7"/>
    <w:rsid w:val="00372AF7"/>
    <w:rsid w:val="004B4999"/>
    <w:rsid w:val="00CA0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A79F"/>
  <w15:chartTrackingRefBased/>
  <w15:docId w15:val="{A332D5E2-9C68-FD4E-ABEA-64EE7AD59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2AF7"/>
    <w:pPr>
      <w:autoSpaceDE w:val="0"/>
      <w:autoSpaceDN w:val="0"/>
      <w:adjustRightInd w:val="0"/>
    </w:pPr>
    <w:rPr>
      <w:rFonts w:ascii="Arial" w:hAnsi="Arial" w:cs="Arial"/>
      <w:color w:val="000000"/>
    </w:rPr>
  </w:style>
  <w:style w:type="paragraph" w:customStyle="1" w:styleId="Pa3">
    <w:name w:val="Pa3"/>
    <w:basedOn w:val="Default"/>
    <w:next w:val="Default"/>
    <w:uiPriority w:val="99"/>
    <w:rsid w:val="00372AF7"/>
    <w:pPr>
      <w:spacing w:line="191" w:lineRule="atLeast"/>
    </w:pPr>
    <w:rPr>
      <w:color w:val="auto"/>
    </w:rPr>
  </w:style>
  <w:style w:type="paragraph" w:customStyle="1" w:styleId="Pa23">
    <w:name w:val="Pa23"/>
    <w:basedOn w:val="Default"/>
    <w:next w:val="Default"/>
    <w:uiPriority w:val="99"/>
    <w:rsid w:val="00372AF7"/>
    <w:pPr>
      <w:spacing w:line="19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651</Characters>
  <Application>Microsoft Office Word</Application>
  <DocSecurity>0</DocSecurity>
  <Lines>5</Lines>
  <Paragraphs>1</Paragraphs>
  <ScaleCrop>false</ScaleCrop>
  <Company>AdventSource</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Martsching</dc:creator>
  <cp:keywords/>
  <dc:description/>
  <cp:lastModifiedBy>Cassie Martsching</cp:lastModifiedBy>
  <cp:revision>2</cp:revision>
  <dcterms:created xsi:type="dcterms:W3CDTF">2022-12-22T22:11:00Z</dcterms:created>
  <dcterms:modified xsi:type="dcterms:W3CDTF">2022-12-22T22:13:00Z</dcterms:modified>
</cp:coreProperties>
</file>